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E" w:rsidRPr="00185E16" w:rsidRDefault="00347C7E" w:rsidP="00347C7E">
      <w:pPr>
        <w:tabs>
          <w:tab w:val="left" w:pos="3900"/>
          <w:tab w:val="center" w:pos="4819"/>
        </w:tabs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t-BR"/>
        </w:rPr>
      </w:pPr>
      <w:r w:rsidRPr="00185E1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ATA nº 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01</w:t>
      </w:r>
      <w:r w:rsidRPr="00185E1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2019</w:t>
      </w:r>
    </w:p>
    <w:p w:rsidR="00347C7E" w:rsidRPr="00185E16" w:rsidRDefault="00347C7E" w:rsidP="00347C7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Secretaria da Administração e Gestão</w:t>
      </w:r>
    </w:p>
    <w:p w:rsidR="00347C7E" w:rsidRPr="00185E16" w:rsidRDefault="00347C7E" w:rsidP="00347C7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Setor de Licitações e Contratos</w:t>
      </w:r>
    </w:p>
    <w:p w:rsidR="00347C7E" w:rsidRPr="00185E16" w:rsidRDefault="00347C7E" w:rsidP="00347C7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47C7E" w:rsidRPr="00185E16" w:rsidRDefault="00347C7E" w:rsidP="00347C7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Pregão Presencial nº 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21</w:t>
      </w:r>
      <w:r w:rsidRPr="00185E1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2019</w:t>
      </w:r>
    </w:p>
    <w:p w:rsidR="00347C7E" w:rsidRPr="00185E16" w:rsidRDefault="00347C7E" w:rsidP="00347C7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Processo nº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2037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2019</w:t>
      </w:r>
    </w:p>
    <w:p w:rsidR="00347C7E" w:rsidRPr="00185E16" w:rsidRDefault="00347C7E" w:rsidP="00347C7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47C7E" w:rsidRPr="00185E16" w:rsidRDefault="00347C7E" w:rsidP="00347C7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Às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14:00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dia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23 de abril de 2019</w:t>
      </w:r>
      <w:r w:rsidRPr="00185E1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reuniu-se a </w:t>
      </w:r>
      <w:proofErr w:type="spellStart"/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Oficial deste órgão</w:t>
      </w:r>
      <w:r w:rsidRPr="00185E1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é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contratação de Agente de Integração para a realização de Processo Seletivo Público de estagiários e para a prestação de serviços de administração, gerenciamento e acompanhamento de estágio não-obrigatório.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185E1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Inicialmente, a </w:t>
      </w:r>
      <w:proofErr w:type="spellStart"/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347C7E" w:rsidRPr="00185E16" w:rsidRDefault="00347C7E" w:rsidP="00347C7E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47C7E" w:rsidRPr="00185E16" w:rsidRDefault="00347C7E" w:rsidP="00347C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Itens Licitados</w:t>
      </w:r>
      <w:r w:rsidRPr="00185E16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</w:t>
      </w:r>
    </w:p>
    <w:tbl>
      <w:tblPr>
        <w:tblW w:w="9889" w:type="dxa"/>
        <w:tblLayout w:type="fixed"/>
        <w:tblLook w:val="04A0"/>
      </w:tblPr>
      <w:tblGrid>
        <w:gridCol w:w="675"/>
        <w:gridCol w:w="675"/>
        <w:gridCol w:w="34"/>
        <w:gridCol w:w="4536"/>
        <w:gridCol w:w="851"/>
        <w:gridCol w:w="1575"/>
        <w:gridCol w:w="1543"/>
      </w:tblGrid>
      <w:tr w:rsidR="00347C7E" w:rsidRPr="00185E16" w:rsidTr="007E02F6">
        <w:tc>
          <w:tcPr>
            <w:tcW w:w="675" w:type="dxa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851" w:type="dxa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Marca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V. Referência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 w:rsidRPr="00185E1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Qtde</w:t>
            </w:r>
            <w:proofErr w:type="spellEnd"/>
            <w:r w:rsidRPr="00185E1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Un.</w:t>
            </w:r>
          </w:p>
        </w:tc>
      </w:tr>
      <w:tr w:rsidR="00347C7E" w:rsidRPr="00185E16" w:rsidTr="007E02F6">
        <w:tc>
          <w:tcPr>
            <w:tcW w:w="675" w:type="dxa"/>
            <w:vAlign w:val="center"/>
          </w:tcPr>
          <w:p w:rsidR="00347C7E" w:rsidRPr="00185E16" w:rsidRDefault="00347C7E" w:rsidP="00347C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47C7E" w:rsidRPr="00185E16" w:rsidRDefault="00347C7E" w:rsidP="00347C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347C7E" w:rsidRPr="00185E16" w:rsidRDefault="00347C7E" w:rsidP="00347C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Prestação de serviços de administração, gerenciamento e acompanhamento de estágio não-obrigatório</w:t>
            </w:r>
          </w:p>
        </w:tc>
        <w:tc>
          <w:tcPr>
            <w:tcW w:w="851" w:type="dxa"/>
            <w:vAlign w:val="center"/>
          </w:tcPr>
          <w:p w:rsidR="00347C7E" w:rsidRPr="00185E16" w:rsidRDefault="00347C7E" w:rsidP="00347C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47C7E" w:rsidRPr="00185E16" w:rsidRDefault="00347C7E" w:rsidP="00347C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4.003,08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47C7E" w:rsidRPr="00185E16" w:rsidRDefault="00347C7E" w:rsidP="00347C7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60,00</w:t>
            </w:r>
          </w:p>
        </w:tc>
      </w:tr>
    </w:tbl>
    <w:p w:rsidR="00347C7E" w:rsidRPr="00185E16" w:rsidRDefault="00347C7E" w:rsidP="00347C7E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47C7E" w:rsidRPr="00185E16" w:rsidRDefault="00347C7E" w:rsidP="00347C7E">
      <w:pPr>
        <w:spacing w:after="0" w:line="240" w:lineRule="auto"/>
        <w:rPr>
          <w:rFonts w:ascii="Calibri" w:eastAsia="Times New Roman" w:hAnsi="Calibri" w:cs="Arial"/>
          <w:color w:val="000000"/>
          <w:sz w:val="22"/>
          <w:szCs w:val="24"/>
          <w:u w:val="single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b/>
          <w:color w:val="000000"/>
          <w:sz w:val="22"/>
          <w:szCs w:val="24"/>
          <w:u w:val="single"/>
          <w:bdr w:val="none" w:sz="0" w:space="0" w:color="auto" w:frame="1"/>
          <w:lang w:eastAsia="pt-BR"/>
        </w:rPr>
        <w:t>Credenciados</w:t>
      </w:r>
      <w:r w:rsidRPr="00185E16">
        <w:rPr>
          <w:rFonts w:ascii="Calibri" w:eastAsia="Times New Roman" w:hAnsi="Calibri" w:cs="Arial"/>
          <w:color w:val="000000"/>
          <w:sz w:val="22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2126"/>
        <w:gridCol w:w="2636"/>
      </w:tblGrid>
      <w:tr w:rsidR="00347C7E" w:rsidRPr="00347C7E" w:rsidTr="00347C7E">
        <w:tc>
          <w:tcPr>
            <w:tcW w:w="4844" w:type="dxa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Nome do Fornecedor</w:t>
            </w:r>
          </w:p>
        </w:tc>
        <w:tc>
          <w:tcPr>
            <w:tcW w:w="2126" w:type="dxa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CNPJ/CPF</w:t>
            </w:r>
          </w:p>
        </w:tc>
        <w:tc>
          <w:tcPr>
            <w:tcW w:w="2636" w:type="dxa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LC123/2006</w:t>
            </w:r>
          </w:p>
        </w:tc>
      </w:tr>
      <w:tr w:rsidR="00347C7E" w:rsidRPr="00347C7E" w:rsidTr="00347C7E">
        <w:tc>
          <w:tcPr>
            <w:tcW w:w="4844" w:type="dxa"/>
            <w:vAlign w:val="center"/>
          </w:tcPr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347C7E"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CENTRO DE INTEGRAÇÃO EMPRESA ESCOLA DO RIO GRANDE DO SUL - CIEE - RS</w:t>
            </w:r>
          </w:p>
        </w:tc>
        <w:tc>
          <w:tcPr>
            <w:tcW w:w="2126" w:type="dxa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347C7E"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92.954.957/0001-95</w:t>
            </w:r>
          </w:p>
        </w:tc>
        <w:tc>
          <w:tcPr>
            <w:tcW w:w="2636" w:type="dxa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347C7E"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Não Especificada</w:t>
            </w:r>
          </w:p>
        </w:tc>
      </w:tr>
    </w:tbl>
    <w:p w:rsidR="00347C7E" w:rsidRPr="00185E16" w:rsidRDefault="00347C7E" w:rsidP="00347C7E">
      <w:pPr>
        <w:spacing w:after="0" w:line="240" w:lineRule="auto"/>
        <w:rPr>
          <w:rFonts w:ascii="Calibri" w:eastAsia="Times New Roman" w:hAnsi="Calibri" w:cs="Arial"/>
          <w:b/>
          <w:color w:val="000000"/>
          <w:sz w:val="22"/>
          <w:szCs w:val="24"/>
          <w:bdr w:val="none" w:sz="0" w:space="0" w:color="auto" w:frame="1"/>
          <w:lang w:eastAsia="pt-BR"/>
        </w:rPr>
      </w:pPr>
    </w:p>
    <w:p w:rsidR="00347C7E" w:rsidRPr="00185E16" w:rsidRDefault="00347C7E" w:rsidP="00347C7E">
      <w:pPr>
        <w:spacing w:after="0" w:line="240" w:lineRule="auto"/>
        <w:rPr>
          <w:rFonts w:ascii="Calibri" w:eastAsia="Times New Roman" w:hAnsi="Calibri" w:cs="Arial"/>
          <w:color w:val="000000"/>
          <w:sz w:val="22"/>
          <w:szCs w:val="24"/>
          <w:u w:val="single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b/>
          <w:color w:val="000000"/>
          <w:sz w:val="22"/>
          <w:szCs w:val="24"/>
          <w:u w:val="single"/>
          <w:bdr w:val="none" w:sz="0" w:space="0" w:color="auto" w:frame="1"/>
          <w:lang w:eastAsia="pt-BR"/>
        </w:rPr>
        <w:t>Representantes dos Credenciados</w:t>
      </w:r>
      <w:r w:rsidRPr="00185E16">
        <w:rPr>
          <w:rFonts w:ascii="Calibri" w:eastAsia="Times New Roman" w:hAnsi="Calibri" w:cs="Arial"/>
          <w:color w:val="000000"/>
          <w:sz w:val="22"/>
          <w:szCs w:val="24"/>
          <w:u w:val="single"/>
          <w:bdr w:val="none" w:sz="0" w:space="0" w:color="auto" w:frame="1"/>
          <w:lang w:eastAsia="pt-BR"/>
        </w:rPr>
        <w:t>____________________________________________________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"/>
        <w:gridCol w:w="445"/>
        <w:gridCol w:w="107"/>
        <w:gridCol w:w="455"/>
        <w:gridCol w:w="115"/>
        <w:gridCol w:w="115"/>
        <w:gridCol w:w="184"/>
        <w:gridCol w:w="3856"/>
        <w:gridCol w:w="852"/>
        <w:gridCol w:w="50"/>
        <w:gridCol w:w="502"/>
        <w:gridCol w:w="321"/>
        <w:gridCol w:w="429"/>
        <w:gridCol w:w="100"/>
        <w:gridCol w:w="1133"/>
        <w:gridCol w:w="389"/>
        <w:gridCol w:w="20"/>
        <w:gridCol w:w="443"/>
        <w:gridCol w:w="247"/>
      </w:tblGrid>
      <w:tr w:rsidR="00347C7E" w:rsidRPr="00347C7E" w:rsidTr="00347C7E">
        <w:trPr>
          <w:gridAfter w:val="1"/>
          <w:wAfter w:w="247" w:type="dxa"/>
        </w:trPr>
        <w:tc>
          <w:tcPr>
            <w:tcW w:w="9606" w:type="dxa"/>
            <w:gridSpan w:val="18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</w:pPr>
            <w:r w:rsidRPr="00185E16">
              <w:rPr>
                <w:rFonts w:ascii="Calibri" w:eastAsia="Times New Roman" w:hAnsi="Calibri" w:cs="Arial"/>
                <w:b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Nome do Representante</w:t>
            </w:r>
          </w:p>
        </w:tc>
      </w:tr>
      <w:tr w:rsidR="00347C7E" w:rsidRPr="00347C7E" w:rsidTr="00347C7E">
        <w:trPr>
          <w:gridAfter w:val="1"/>
          <w:wAfter w:w="247" w:type="dxa"/>
        </w:trPr>
        <w:tc>
          <w:tcPr>
            <w:tcW w:w="9606" w:type="dxa"/>
            <w:gridSpan w:val="18"/>
            <w:vAlign w:val="center"/>
          </w:tcPr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347C7E"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90</w:t>
            </w:r>
            <w:r w:rsidRPr="00185E16"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- </w:t>
            </w:r>
            <w:r w:rsidRPr="00347C7E">
              <w:rPr>
                <w:rFonts w:ascii="Calibri" w:eastAsia="Times New Roman" w:hAnsi="Calibri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PAULO CESAR HEPP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9763" w:type="dxa"/>
            <w:gridSpan w:val="18"/>
            <w:tcBorders>
              <w:top w:val="single" w:sz="5" w:space="0" w:color="000000"/>
            </w:tcBorders>
          </w:tcPr>
          <w:p w:rsidR="00347C7E" w:rsidRDefault="00347C7E" w:rsidP="007E02F6"/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97"/>
        </w:trPr>
        <w:tc>
          <w:tcPr>
            <w:tcW w:w="9763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DA PROPOSTA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12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87"/>
        </w:trPr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Prestação de serviços de administração, gerenciamento e acompanhamento de estágio não-obrigatório</w:t>
            </w:r>
          </w:p>
        </w:tc>
        <w:tc>
          <w:tcPr>
            <w:tcW w:w="12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MES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4.003,0800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12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426"/>
        </w:trPr>
        <w:tc>
          <w:tcPr>
            <w:tcW w:w="12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CENTRO DE INTEGRAÇÃO EMPRESA ESCOLA DO RIO GRANDE DO SUL - CIEE - RS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4.003,0700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9763" w:type="dxa"/>
            <w:gridSpan w:val="18"/>
            <w:tcBorders>
              <w:top w:val="single" w:sz="5" w:space="0" w:color="000000"/>
            </w:tcBorders>
          </w:tcPr>
          <w:p w:rsidR="00347C7E" w:rsidRDefault="00347C7E" w:rsidP="007E02F6"/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24"/>
        </w:trPr>
        <w:tc>
          <w:tcPr>
            <w:tcW w:w="9763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15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1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1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87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1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Prestação de serviços de administração, gerenciamento e acompanhamento de estágio não-obrigatório</w:t>
            </w:r>
          </w:p>
        </w:tc>
        <w:tc>
          <w:tcPr>
            <w:tcW w:w="1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MES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4.003,0800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1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87"/>
        </w:trPr>
        <w:tc>
          <w:tcPr>
            <w:tcW w:w="1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CENTRO DE INTEGRAÇÃO EMPRESA ESCOLA DO RIO GRANDE DO SUL - CIEE - RS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15"/>
        </w:trPr>
        <w:tc>
          <w:tcPr>
            <w:tcW w:w="9763" w:type="dxa"/>
            <w:gridSpan w:val="18"/>
            <w:tcBorders>
              <w:top w:val="single" w:sz="5" w:space="0" w:color="000000"/>
            </w:tcBorders>
          </w:tcPr>
          <w:p w:rsidR="00347C7E" w:rsidRDefault="00347C7E" w:rsidP="007E02F6"/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75"/>
        </w:trPr>
        <w:tc>
          <w:tcPr>
            <w:tcW w:w="9763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APÓS OS LANCES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30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1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72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Prestação de serviços de administração, gerenciamento e acompanhamento de estágio não-obrigatório</w:t>
            </w:r>
          </w:p>
        </w:tc>
        <w:tc>
          <w:tcPr>
            <w:tcW w:w="1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MES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4.003,0800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1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87"/>
        </w:trPr>
        <w:tc>
          <w:tcPr>
            <w:tcW w:w="1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CENTRO DE INTEGRAÇÃO EMPRESA ESCOLA DO RIO GRANDE DO SUL - CIEE - RS</w:t>
            </w:r>
          </w:p>
        </w:tc>
        <w:tc>
          <w:tcPr>
            <w:tcW w:w="1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4.003,0700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60"/>
        </w:trPr>
        <w:tc>
          <w:tcPr>
            <w:tcW w:w="9763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HABILITAÇÃO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905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73"/>
        </w:trPr>
        <w:tc>
          <w:tcPr>
            <w:tcW w:w="905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CENTRO DE INTEGRAÇÃO EMPRESA ESCOLA DO RIO GRANDE DO SUL - CIEE - RS</w:t>
            </w:r>
          </w:p>
        </w:tc>
        <w:tc>
          <w:tcPr>
            <w:tcW w:w="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9763" w:type="dxa"/>
            <w:gridSpan w:val="18"/>
            <w:tcBorders>
              <w:top w:val="single" w:sz="5" w:space="0" w:color="000000"/>
            </w:tcBorders>
          </w:tcPr>
          <w:p w:rsidR="00347C7E" w:rsidRDefault="00347C7E" w:rsidP="007E02F6"/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48"/>
        </w:trPr>
        <w:tc>
          <w:tcPr>
            <w:tcW w:w="9763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ITEM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15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87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Prestação de serviços de administração, gerenciamento e acompanhamento de estágio não-obrigatório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MES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4.003,0800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29"/>
        </w:trPr>
        <w:tc>
          <w:tcPr>
            <w:tcW w:w="1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87"/>
        </w:trPr>
        <w:tc>
          <w:tcPr>
            <w:tcW w:w="1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CENTRO DE INTEGRAÇÃO EMPRESA ESCOLA DO RIO GRANDE DO SUL - CIEE - RS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4.003,0700</w:t>
            </w:r>
          </w:p>
        </w:tc>
        <w:tc>
          <w:tcPr>
            <w:tcW w:w="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15"/>
        </w:trPr>
        <w:tc>
          <w:tcPr>
            <w:tcW w:w="9763" w:type="dxa"/>
            <w:gridSpan w:val="18"/>
            <w:tcBorders>
              <w:top w:val="single" w:sz="5" w:space="0" w:color="000000"/>
            </w:tcBorders>
          </w:tcPr>
          <w:p w:rsidR="00347C7E" w:rsidRDefault="00347C7E" w:rsidP="007E02F6"/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82"/>
        </w:trPr>
        <w:tc>
          <w:tcPr>
            <w:tcW w:w="9763" w:type="dxa"/>
            <w:gridSpan w:val="18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15"/>
        </w:trPr>
        <w:tc>
          <w:tcPr>
            <w:tcW w:w="1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756" w:type="dxa"/>
            <w:gridSpan w:val="1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CENTRO DE INTEGRAÇÃO EMPRESA ESCOLA DO RIO GRANDE DO SUL - CIEE - RS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30"/>
        </w:trPr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8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0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386"/>
        </w:trPr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8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Prestação de serviços de administração, gerenciamento e acompanhamento de estágio não-obrigatório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MES</w:t>
            </w:r>
          </w:p>
        </w:tc>
        <w:tc>
          <w:tcPr>
            <w:tcW w:w="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4.003,0700</w:t>
            </w:r>
          </w:p>
        </w:tc>
        <w:tc>
          <w:tcPr>
            <w:tcW w:w="10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240.184,20</w:t>
            </w:r>
          </w:p>
        </w:tc>
      </w:tr>
      <w:tr w:rsidR="00347C7E" w:rsidTr="00347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0" w:type="dxa"/>
          <w:trHeight w:hRule="exact" w:val="287"/>
        </w:trPr>
        <w:tc>
          <w:tcPr>
            <w:tcW w:w="86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0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47C7E" w:rsidRDefault="00347C7E" w:rsidP="007E02F6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240.184,20</w:t>
            </w:r>
          </w:p>
        </w:tc>
      </w:tr>
    </w:tbl>
    <w:p w:rsidR="00347C7E" w:rsidRPr="00185E16" w:rsidRDefault="00347C7E" w:rsidP="00347C7E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47C7E" w:rsidRPr="00185E16" w:rsidRDefault="00347C7E" w:rsidP="00347C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Após 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cerramento da fase de lances, o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licitante melhor classificado fo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i declarado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vencedor,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com o valor de R$ 4.003,07 (quatro mil, três reais e sete centavos) que corresponde a 10% (dez por cento) do valor estimado mensal. Após, f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oi divulgado o resultado da licitação</w:t>
      </w:r>
      <w:r w:rsidRPr="00185E16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 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foi concedido o prazo de intenção de</w:t>
      </w:r>
      <w:r w:rsidRPr="00185E1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recurso, sendo que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representante da empresa não manifestou interesse. 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Nada mais havendo a declarar, foi encerrada a sessão cuja ata foi lavrada e assinada pela </w:t>
      </w:r>
      <w:proofErr w:type="spellStart"/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,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Equipe de Apoio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 representante da empresa licitante</w:t>
      </w:r>
      <w:r w:rsidRPr="00185E1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347C7E" w:rsidRPr="00185E16" w:rsidRDefault="00347C7E" w:rsidP="00347C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347C7E" w:rsidRPr="00185E16" w:rsidRDefault="00347C7E" w:rsidP="00347C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proofErr w:type="spellStart"/>
      <w:r w:rsidRPr="00185E16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Pregoeira</w:t>
      </w:r>
      <w:proofErr w:type="spellEnd"/>
      <w:r w:rsidRPr="00185E16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 xml:space="preserve"> e Equipe de Apoio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442"/>
        <w:gridCol w:w="3654"/>
      </w:tblGrid>
      <w:tr w:rsidR="00347C7E" w:rsidRPr="00185E16" w:rsidTr="007E02F6">
        <w:trPr>
          <w:jc w:val="center"/>
        </w:trPr>
        <w:tc>
          <w:tcPr>
            <w:tcW w:w="3682" w:type="dxa"/>
            <w:shd w:val="clear" w:color="auto" w:fill="auto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185E1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185E1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185E1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347C7E" w:rsidRPr="00185E16" w:rsidTr="007E02F6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CLAIR LISANDRA WILHELM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PREGOEIRA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347C7E" w:rsidRPr="00185E16" w:rsidTr="007E02F6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347C7E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MAGDIEL LUIZ DICKOW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47C7E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347C7E" w:rsidRPr="00185E16" w:rsidTr="007E02F6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347C7E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SAMUEL PRETZEL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47C7E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347C7E" w:rsidRPr="00185E16" w:rsidTr="007E02F6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347C7E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FRANCINE TAIS KRUMMENAUER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47C7E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347C7E" w:rsidRPr="00185E16" w:rsidTr="007E02F6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347C7E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ÉDER LUIZ ASSMANN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47C7E" w:rsidRPr="00185E16" w:rsidRDefault="00347C7E" w:rsidP="007E02F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347C7E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347C7E" w:rsidRPr="00185E16" w:rsidRDefault="00347C7E" w:rsidP="007E02F6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347C7E" w:rsidRPr="00185E16" w:rsidRDefault="00347C7E" w:rsidP="00347C7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347C7E" w:rsidRPr="00185E16" w:rsidRDefault="00347C7E" w:rsidP="00347C7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347C7E" w:rsidRPr="00185E16" w:rsidRDefault="00347C7E" w:rsidP="00347C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185E16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Fornecedor Credenciado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347C7E" w:rsidRPr="00185E16" w:rsidTr="007E02F6">
        <w:trPr>
          <w:jc w:val="center"/>
        </w:trPr>
        <w:tc>
          <w:tcPr>
            <w:tcW w:w="4889" w:type="dxa"/>
            <w:shd w:val="clear" w:color="auto" w:fill="auto"/>
          </w:tcPr>
          <w:p w:rsidR="00347C7E" w:rsidRPr="00185E16" w:rsidRDefault="00347C7E" w:rsidP="007E0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185E1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347C7E" w:rsidRPr="00185E16" w:rsidRDefault="00347C7E" w:rsidP="007E0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185E1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347C7E" w:rsidRPr="00185E16" w:rsidTr="007E02F6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347C7E" w:rsidRPr="00185E16" w:rsidRDefault="00347C7E" w:rsidP="007E0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CENTRO DE INTEGRAÇÃO EMPRESA ESCOLA DO RIO GRANDE DO SUL - CIEE - RS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347C7E" w:rsidRPr="00185E16" w:rsidRDefault="00347C7E" w:rsidP="007E0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347C7E" w:rsidRPr="00185E16" w:rsidRDefault="00347C7E" w:rsidP="007E0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347C7E" w:rsidRPr="00185E16" w:rsidRDefault="00347C7E" w:rsidP="00347C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347C7E" w:rsidRPr="00185E16" w:rsidRDefault="00347C7E" w:rsidP="00347C7E"/>
    <w:p w:rsidR="00267130" w:rsidRDefault="00C53F03"/>
    <w:sectPr w:rsidR="00267130" w:rsidSect="00347C7E">
      <w:footerReference w:type="default" r:id="rId4"/>
      <w:pgSz w:w="11907" w:h="16840" w:code="9"/>
      <w:pgMar w:top="2127" w:right="1134" w:bottom="85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A2" w:rsidRDefault="00C53F03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347C7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47C7E"/>
    <w:rsid w:val="00026CE6"/>
    <w:rsid w:val="000948FA"/>
    <w:rsid w:val="00347C7E"/>
    <w:rsid w:val="007B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E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47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7C7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47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1</cp:revision>
  <cp:lastPrinted>2019-04-23T17:49:00Z</cp:lastPrinted>
  <dcterms:created xsi:type="dcterms:W3CDTF">2019-04-23T17:40:00Z</dcterms:created>
  <dcterms:modified xsi:type="dcterms:W3CDTF">2019-04-23T17:50:00Z</dcterms:modified>
</cp:coreProperties>
</file>